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7949" w14:textId="77777777" w:rsidR="00F46FAF" w:rsidRDefault="00F46FAF" w:rsidP="00F46FAF">
      <w:r>
        <w:t>Greetings of the day!</w:t>
      </w:r>
    </w:p>
    <w:p w14:paraId="191EDC95" w14:textId="77777777" w:rsidR="00F46FAF" w:rsidRDefault="00F46FAF" w:rsidP="00F46FAF"/>
    <w:p w14:paraId="50010BBB" w14:textId="77777777" w:rsidR="00F46FAF" w:rsidRDefault="00F46FAF" w:rsidP="00F46FAF">
      <w:r>
        <w:t xml:space="preserve">All concerned are hereby informed that the academic activities of Mount </w:t>
      </w:r>
      <w:proofErr w:type="spellStart"/>
      <w:r>
        <w:t>Litera</w:t>
      </w:r>
      <w:proofErr w:type="spellEnd"/>
      <w:r>
        <w:t xml:space="preserve"> Zee School, </w:t>
      </w:r>
      <w:proofErr w:type="spellStart"/>
      <w:r>
        <w:t>Contai</w:t>
      </w:r>
      <w:proofErr w:type="spellEnd"/>
      <w:r>
        <w:t xml:space="preserve"> will remain suspended from 29th September 2025 (Monday) to 7th October 2025 (Tuesday) on account of Durga Puja.</w:t>
      </w:r>
    </w:p>
    <w:p w14:paraId="532BE956" w14:textId="77777777" w:rsidR="00F46FAF" w:rsidRDefault="00F46FAF" w:rsidP="00F46FAF"/>
    <w:p w14:paraId="56A3715E" w14:textId="77777777" w:rsidR="00F46FAF" w:rsidRDefault="00F46FAF" w:rsidP="00F46FAF">
      <w:r>
        <w:t>Academic activities will resume on 8th October 2025 (Wednesday), and normal classes along with enrichment classes will be conducted as per the scheduled timetable.</w:t>
      </w:r>
    </w:p>
    <w:p w14:paraId="5740F6EB" w14:textId="77777777" w:rsidR="00F46FAF" w:rsidRDefault="00F46FAF" w:rsidP="00F46FAF"/>
    <w:p w14:paraId="724D720E" w14:textId="77777777" w:rsidR="00F46FAF" w:rsidRDefault="00F46FAF" w:rsidP="00F46FAF">
      <w:r>
        <w:t>Thank you.</w:t>
      </w:r>
    </w:p>
    <w:p w14:paraId="7AF1071D" w14:textId="201D7760" w:rsidR="00293990" w:rsidRPr="00F46FAF" w:rsidRDefault="00F46FAF" w:rsidP="00F46FAF">
      <w:r>
        <w:t>Principal</w:t>
      </w:r>
    </w:p>
    <w:sectPr w:rsidR="00293990" w:rsidRPr="00F4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AF"/>
    <w:rsid w:val="00110665"/>
    <w:rsid w:val="002057B2"/>
    <w:rsid w:val="00293990"/>
    <w:rsid w:val="00513A54"/>
    <w:rsid w:val="008F1B5B"/>
    <w:rsid w:val="00A03A57"/>
    <w:rsid w:val="00F46FAF"/>
    <w:rsid w:val="00FB0FB2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1462"/>
  <w15:chartTrackingRefBased/>
  <w15:docId w15:val="{AE1212D8-D899-4E9B-A15D-F371DAEA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sumandra chowdhury</dc:creator>
  <cp:keywords/>
  <dc:description/>
  <cp:lastModifiedBy>sumandra chowdhury</cp:lastModifiedBy>
  <cp:revision>1</cp:revision>
  <dcterms:created xsi:type="dcterms:W3CDTF">2025-09-28T04:25:00Z</dcterms:created>
  <dcterms:modified xsi:type="dcterms:W3CDTF">2025-09-28T04:25:00Z</dcterms:modified>
</cp:coreProperties>
</file>