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B8D" w:rsidRDefault="00912043">
      <w:pPr>
        <w:ind w:left="-900"/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7154000" cy="1124682"/>
            <wp:effectExtent l="0" t="0" r="0" b="0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7154000" cy="1124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B8D" w:rsidRDefault="00912043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SYLLABUS : GRADE - 6</w:t>
      </w:r>
    </w:p>
    <w:p w:rsidR="00004B8D" w:rsidRDefault="00912043">
      <w:pPr>
        <w:jc w:val="center"/>
        <w:rPr>
          <w:b/>
          <w:sz w:val="36"/>
          <w:szCs w:val="36"/>
          <w:lang w:bidi="hi-IN"/>
        </w:rPr>
      </w:pPr>
      <w:r>
        <w:rPr>
          <w:b/>
          <w:sz w:val="36"/>
          <w:szCs w:val="36"/>
          <w:u w:val="single"/>
        </w:rPr>
        <w:t xml:space="preserve"> HALF YEARLY EXAMS</w:t>
      </w:r>
      <w:r>
        <w:rPr>
          <w:b/>
          <w:sz w:val="36"/>
          <w:szCs w:val="36"/>
        </w:rPr>
        <w:t xml:space="preserve">  (2026-27)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004B8D">
        <w:trPr>
          <w:trHeight w:val="927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8D" w:rsidRDefault="00004B8D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  <w:p w:rsidR="00004B8D" w:rsidRDefault="00912043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SUBJECT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8D" w:rsidRDefault="00004B8D">
            <w:pPr>
              <w:spacing w:line="240" w:lineRule="auto"/>
              <w:rPr>
                <w:b/>
                <w:sz w:val="28"/>
                <w:szCs w:val="28"/>
              </w:rPr>
            </w:pPr>
          </w:p>
          <w:p w:rsidR="00004B8D" w:rsidRDefault="00912043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SYLLABUS</w:t>
            </w:r>
          </w:p>
        </w:tc>
      </w:tr>
      <w:tr w:rsidR="00004B8D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8D" w:rsidRDefault="00004B8D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004B8D" w:rsidRDefault="00912043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English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</w:pPr>
          </w:p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</w:pPr>
          </w:p>
          <w:p w:rsidR="00004B8D" w:rsidRDefault="00912043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  <w:t>Literature</w:t>
            </w:r>
          </w:p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:rsidR="00004B8D" w:rsidRDefault="0091204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Poem 2: A Friend's Prayer</w:t>
            </w:r>
          </w:p>
          <w:p w:rsidR="00004B8D" w:rsidRDefault="0091204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2.1: The Chair</w:t>
            </w:r>
          </w:p>
          <w:p w:rsidR="00004B8D" w:rsidRDefault="0091204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3: Neem Baba</w:t>
            </w:r>
          </w:p>
          <w:p w:rsidR="00004B8D" w:rsidRDefault="0091204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Poem 3: What a Bird Thought</w:t>
            </w:r>
          </w:p>
          <w:p w:rsidR="00004B8D" w:rsidRDefault="0091204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3.1: Spices that Heal Us</w:t>
            </w:r>
          </w:p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:rsidR="00004B8D" w:rsidRDefault="00912043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  <w:t>Grammar</w:t>
            </w:r>
          </w:p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:rsidR="00004B8D" w:rsidRDefault="0091204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Chapter 6: 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Adjectives</w:t>
            </w:r>
          </w:p>
          <w:p w:rsidR="00004B8D" w:rsidRDefault="0091204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Chapter 7: Adjectives: Degrees of Comparison </w:t>
            </w:r>
          </w:p>
          <w:p w:rsidR="00004B8D" w:rsidRDefault="0091204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Chapter 8: Articles </w:t>
            </w:r>
          </w:p>
          <w:p w:rsidR="00004B8D" w:rsidRDefault="0091204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9: Pronouns</w:t>
            </w:r>
          </w:p>
          <w:p w:rsidR="00004B8D" w:rsidRDefault="0091204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10: Personal Pronouns: Number and Gender</w:t>
            </w:r>
          </w:p>
          <w:p w:rsidR="00004B8D" w:rsidRDefault="0091204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11: Verbs</w:t>
            </w:r>
          </w:p>
          <w:p w:rsidR="00004B8D" w:rsidRDefault="0091204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12: The Simple Tense</w:t>
            </w:r>
          </w:p>
          <w:p w:rsidR="00004B8D" w:rsidRDefault="0091204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13: The Continuous Tense</w:t>
            </w:r>
          </w:p>
          <w:p w:rsidR="00004B8D" w:rsidRDefault="0091204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Chapter 14: The Perfect Tense</w:t>
            </w:r>
          </w:p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:rsidR="00004B8D" w:rsidRDefault="00912043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  <w:t>Composition</w:t>
            </w:r>
          </w:p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  <w:p w:rsidR="00004B8D" w:rsidRDefault="0091204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Reflective Essay</w:t>
            </w:r>
          </w:p>
          <w:p w:rsidR="00004B8D" w:rsidRDefault="0091204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Diary Entry</w:t>
            </w:r>
          </w:p>
          <w:p w:rsidR="00004B8D" w:rsidRDefault="0091204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Imaginative Writing</w:t>
            </w:r>
          </w:p>
          <w:p w:rsidR="00004B8D" w:rsidRDefault="0091204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Informal Letter Writing</w:t>
            </w:r>
          </w:p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</w:rPr>
            </w:pPr>
          </w:p>
        </w:tc>
      </w:tr>
      <w:tr w:rsidR="00004B8D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8D" w:rsidRDefault="00004B8D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004B8D" w:rsidRDefault="00004B8D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004B8D" w:rsidRDefault="00912043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Hindi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8D" w:rsidRDefault="00004B8D">
            <w:pPr>
              <w:pStyle w:val="Default"/>
              <w:rPr>
                <w:rFonts w:ascii="Mangal" w:hAnsi="Mangal" w:cs="Mangal"/>
                <w:sz w:val="22"/>
                <w:szCs w:val="22"/>
                <w:lang w:bidi="hi-IN"/>
              </w:rPr>
            </w:pPr>
          </w:p>
          <w:p w:rsidR="00004B8D" w:rsidRDefault="00912043">
            <w:pPr>
              <w:pStyle w:val="Default"/>
              <w:rPr>
                <w:rFonts w:ascii="Mangal" w:hAnsi="Mangal" w:cs="Mangal"/>
                <w:sz w:val="22"/>
                <w:szCs w:val="22"/>
                <w:lang w:bidi="hi-IN"/>
              </w:rPr>
            </w:pPr>
            <w:r>
              <w:rPr>
                <w:noProof/>
              </w:rPr>
              <w:drawing>
                <wp:inline distT="0" distB="0" distL="0" distR="0">
                  <wp:extent cx="3399753" cy="5733641"/>
                  <wp:effectExtent l="0" t="0" r="0" b="0"/>
                  <wp:docPr id="1027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399753" cy="573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4B8D" w:rsidRDefault="00912043">
            <w:pPr>
              <w:pStyle w:val="Default"/>
              <w:rPr>
                <w:rFonts w:ascii="Mangal" w:hAnsi="Mangal" w:cs="Mangal"/>
                <w:sz w:val="22"/>
                <w:szCs w:val="22"/>
                <w:lang w:bidi="hi-IN"/>
              </w:rPr>
            </w:pPr>
            <w:r>
              <w:rPr>
                <w:rFonts w:hAnsi="Mangal" w:cs="Mangal"/>
                <w:sz w:val="22"/>
                <w:szCs w:val="22"/>
                <w:lang w:bidi="hi-IN"/>
              </w:rPr>
              <w:t></w:t>
            </w:r>
          </w:p>
          <w:p w:rsidR="00004B8D" w:rsidRDefault="00004B8D">
            <w:pPr>
              <w:pStyle w:val="Default"/>
              <w:rPr>
                <w:rFonts w:ascii="Mangal" w:hAnsi="Mangal" w:cs="Mangal"/>
                <w:sz w:val="22"/>
                <w:szCs w:val="22"/>
                <w:lang w:bidi="hi-IN"/>
              </w:rPr>
            </w:pPr>
          </w:p>
        </w:tc>
      </w:tr>
      <w:tr w:rsidR="00004B8D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8D" w:rsidRDefault="00004B8D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004B8D" w:rsidRDefault="00912043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Math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color w:val="000000"/>
              </w:rPr>
            </w:pPr>
          </w:p>
          <w:p w:rsidR="00004B8D" w:rsidRDefault="009120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>Chapter 4: Data Handling and Presentation</w:t>
            </w:r>
          </w:p>
          <w:p w:rsidR="00004B8D" w:rsidRDefault="0091204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>Chapter 5: Prime Time</w:t>
            </w:r>
          </w:p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</w:p>
          <w:p w:rsidR="00004B8D" w:rsidRDefault="00912043">
            <w:pPr>
              <w:autoSpaceDE w:val="0"/>
              <w:autoSpaceDN w:val="0"/>
              <w:adjustRightInd w:val="0"/>
              <w:spacing w:line="240" w:lineRule="auto"/>
              <w:rPr>
                <w:rFonts w:hAnsi="Calibri Light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  <w:t>PT-1 Portion is included</w:t>
            </w:r>
          </w:p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hAnsi="Calibri Light"/>
                <w:b/>
                <w:bCs/>
                <w:color w:val="000000"/>
                <w:sz w:val="24"/>
                <w:szCs w:val="24"/>
              </w:rPr>
            </w:pPr>
          </w:p>
          <w:p w:rsidR="00004B8D" w:rsidRDefault="00912043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>Chapter 1: Patterns in Mathematics</w:t>
            </w:r>
          </w:p>
          <w:p w:rsidR="00004B8D" w:rsidRDefault="00912043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 xml:space="preserve">Chapter 2: </w:t>
            </w: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>Lines and Angles</w:t>
            </w:r>
          </w:p>
          <w:p w:rsidR="00004B8D" w:rsidRDefault="00912043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Calibri Light"/>
                <w:b/>
                <w:bCs/>
                <w:color w:val="000000"/>
                <w:sz w:val="24"/>
                <w:szCs w:val="24"/>
              </w:rPr>
              <w:t>Chapter 3: Number Play</w:t>
            </w:r>
          </w:p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</w:p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</w:p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</w:p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/>
                <w:color w:val="000000"/>
              </w:rPr>
            </w:pPr>
          </w:p>
        </w:tc>
      </w:tr>
      <w:tr w:rsidR="00004B8D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8D" w:rsidRDefault="00004B8D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004B8D" w:rsidRDefault="00912043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  <w:r>
              <w:rPr>
                <w:b/>
                <w:bCs/>
                <w:sz w:val="28"/>
                <w:szCs w:val="28"/>
              </w:rPr>
              <w:t xml:space="preserve">ocial Studies </w:t>
            </w:r>
          </w:p>
          <w:p w:rsidR="00004B8D" w:rsidRDefault="00004B8D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000000"/>
              </w:rPr>
            </w:pPr>
          </w:p>
          <w:p w:rsidR="00004B8D" w:rsidRDefault="00912043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2. Oceans and Continents (Geography)</w:t>
            </w:r>
          </w:p>
          <w:p w:rsidR="00004B8D" w:rsidRDefault="00912043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4. Timeline and Sources of History (History)</w:t>
            </w:r>
          </w:p>
          <w:p w:rsidR="00004B8D" w:rsidRDefault="00912043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5. India, That is Bharat (History)</w:t>
            </w:r>
          </w:p>
          <w:p w:rsidR="00004B8D" w:rsidRDefault="00912043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10. Grassroots Democracy - Part 1: Governance (Pol. Science)</w:t>
            </w:r>
          </w:p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:rsidR="00004B8D" w:rsidRDefault="00912043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  <w:t xml:space="preserve">Portion from 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highlight w:val="yellow"/>
                <w:u w:val="single"/>
              </w:rPr>
              <w:t>PT - 1</w:t>
            </w:r>
          </w:p>
          <w:p w:rsidR="00004B8D" w:rsidRDefault="0091204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1. Locating Places on the Earth (Geography)</w:t>
            </w:r>
          </w:p>
          <w:p w:rsidR="00004B8D" w:rsidRDefault="0091204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14. Economic Activities Around Us (Economics)</w:t>
            </w:r>
          </w:p>
          <w:p w:rsidR="00004B8D" w:rsidRDefault="00004B8D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</w:rPr>
            </w:pPr>
          </w:p>
        </w:tc>
      </w:tr>
      <w:tr w:rsidR="00004B8D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8D" w:rsidRDefault="00004B8D">
            <w:pPr>
              <w:spacing w:line="240" w:lineRule="auto"/>
              <w:jc w:val="center"/>
              <w:rPr>
                <w:b/>
                <w:bCs/>
                <w:sz w:val="28"/>
                <w:szCs w:val="28"/>
                <w:lang w:bidi="hi-IN"/>
              </w:rPr>
            </w:pPr>
          </w:p>
          <w:p w:rsidR="00004B8D" w:rsidRDefault="00912043">
            <w:pPr>
              <w:spacing w:line="240" w:lineRule="auto"/>
              <w:jc w:val="center"/>
              <w:rPr>
                <w:b/>
                <w:bCs/>
                <w:sz w:val="28"/>
                <w:szCs w:val="28"/>
                <w:lang w:bidi="hi-IN"/>
              </w:rPr>
            </w:pPr>
            <w:r>
              <w:rPr>
                <w:b/>
                <w:bCs/>
                <w:sz w:val="28"/>
                <w:szCs w:val="28"/>
                <w:lang w:bidi="hi-IN"/>
              </w:rPr>
              <w:t>Science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8D" w:rsidRDefault="00004B8D">
            <w:pPr>
              <w:spacing w:line="240" w:lineRule="auto"/>
            </w:pPr>
          </w:p>
          <w:p w:rsidR="00004B8D" w:rsidRDefault="00912043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 2: Diversity in the Living Word</w:t>
            </w:r>
          </w:p>
          <w:p w:rsidR="00004B8D" w:rsidRDefault="00912043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 5: Measurement of Length and Motion</w:t>
            </w:r>
          </w:p>
          <w:p w:rsidR="00004B8D" w:rsidRDefault="00912043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 3: Mindful Eating: A Path to a Healthy Body</w:t>
            </w:r>
          </w:p>
          <w:p w:rsidR="00004B8D" w:rsidRDefault="00004B8D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:rsidR="00004B8D" w:rsidRDefault="00912043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highlight w:val="yellow"/>
                <w:u w:val="single"/>
              </w:rPr>
              <w:t xml:space="preserve">PT-1 </w:t>
            </w:r>
            <w:r>
              <w:rPr>
                <w:b/>
                <w:bCs/>
                <w:sz w:val="24"/>
                <w:szCs w:val="24"/>
                <w:highlight w:val="yellow"/>
                <w:u w:val="single"/>
              </w:rPr>
              <w:t>portion is included.</w:t>
            </w:r>
          </w:p>
          <w:p w:rsidR="00004B8D" w:rsidRDefault="00912043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 1: The Wonderful World of Science</w:t>
            </w:r>
          </w:p>
          <w:p w:rsidR="00004B8D" w:rsidRDefault="00912043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 6: Materials Around Us</w:t>
            </w:r>
          </w:p>
          <w:p w:rsidR="00004B8D" w:rsidRDefault="00912043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Chapter 4: Exploring Magnets</w:t>
            </w:r>
          </w:p>
          <w:p w:rsidR="00004B8D" w:rsidRDefault="00004B8D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004B8D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8D" w:rsidRDefault="00004B8D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004B8D" w:rsidRDefault="00912043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Sanskrit 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8D" w:rsidRPr="00912043" w:rsidRDefault="00004B8D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4B8D" w:rsidRPr="00912043" w:rsidRDefault="0091204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2043">
              <w:rPr>
                <w:rFonts w:ascii="Times New Roman" w:hAnsi="Times New Roman" w:cs="Times New Roman"/>
                <w:b/>
                <w:bCs/>
              </w:rPr>
              <w:t xml:space="preserve">2 . </w:t>
            </w:r>
            <w:r w:rsidRPr="00912043">
              <w:rPr>
                <w:rFonts w:ascii="Nirmala UI" w:hAnsi="Nirmala UI" w:cs="Nirmala UI"/>
                <w:b/>
                <w:bCs/>
              </w:rPr>
              <w:t>एषः</w:t>
            </w:r>
            <w:r w:rsidRPr="009120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12043">
              <w:rPr>
                <w:rFonts w:ascii="Nirmala UI" w:hAnsi="Nirmala UI" w:cs="Nirmala UI"/>
                <w:b/>
                <w:bCs/>
              </w:rPr>
              <w:t>कः</w:t>
            </w:r>
            <w:r w:rsidRPr="00912043">
              <w:rPr>
                <w:rFonts w:ascii="Times New Roman" w:hAnsi="Times New Roman" w:cs="Times New Roman"/>
                <w:b/>
                <w:bCs/>
              </w:rPr>
              <w:t xml:space="preserve">? </w:t>
            </w:r>
            <w:r w:rsidRPr="00912043">
              <w:rPr>
                <w:rFonts w:ascii="Nirmala UI" w:hAnsi="Nirmala UI" w:cs="Nirmala UI"/>
                <w:b/>
                <w:bCs/>
              </w:rPr>
              <w:t>एषाका</w:t>
            </w:r>
            <w:r w:rsidRPr="00912043">
              <w:rPr>
                <w:rFonts w:ascii="Times New Roman" w:hAnsi="Times New Roman" w:cs="Times New Roman"/>
                <w:b/>
                <w:bCs/>
              </w:rPr>
              <w:t xml:space="preserve">? </w:t>
            </w:r>
            <w:r w:rsidRPr="00912043">
              <w:rPr>
                <w:rFonts w:ascii="Nirmala UI" w:hAnsi="Nirmala UI" w:cs="Nirmala UI"/>
                <w:b/>
                <w:bCs/>
              </w:rPr>
              <w:t>एतत्</w:t>
            </w:r>
            <w:r w:rsidRPr="009120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12043">
              <w:rPr>
                <w:rFonts w:ascii="Nirmala UI" w:hAnsi="Nirmala UI" w:cs="Nirmala UI"/>
                <w:b/>
                <w:bCs/>
              </w:rPr>
              <w:t>किम्</w:t>
            </w:r>
            <w:r w:rsidRPr="00912043">
              <w:rPr>
                <w:rFonts w:ascii="Times New Roman" w:hAnsi="Times New Roman" w:cs="Times New Roman"/>
                <w:b/>
                <w:bCs/>
              </w:rPr>
              <w:t>?,</w:t>
            </w:r>
          </w:p>
          <w:p w:rsidR="00004B8D" w:rsidRPr="00912043" w:rsidRDefault="0091204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2043">
              <w:rPr>
                <w:rFonts w:ascii="Times New Roman" w:hAnsi="Times New Roman" w:cs="Times New Roman"/>
                <w:b/>
                <w:bCs/>
              </w:rPr>
              <w:t>3 .</w:t>
            </w:r>
            <w:r w:rsidRPr="00912043">
              <w:rPr>
                <w:rFonts w:ascii="Nirmala UI" w:hAnsi="Nirmala UI" w:cs="Nirmala UI"/>
                <w:b/>
                <w:bCs/>
              </w:rPr>
              <w:t>अहं</w:t>
            </w:r>
            <w:r w:rsidRPr="009120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12043">
              <w:rPr>
                <w:rFonts w:ascii="Nirmala UI" w:hAnsi="Nirmala UI" w:cs="Nirmala UI"/>
                <w:b/>
                <w:bCs/>
              </w:rPr>
              <w:t>च</w:t>
            </w:r>
            <w:r w:rsidRPr="009120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12043">
              <w:rPr>
                <w:rFonts w:ascii="Nirmala UI" w:hAnsi="Nirmala UI" w:cs="Nirmala UI"/>
                <w:b/>
                <w:bCs/>
              </w:rPr>
              <w:t>त्वं</w:t>
            </w:r>
            <w:r w:rsidRPr="009120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12043">
              <w:rPr>
                <w:rFonts w:ascii="Nirmala UI" w:hAnsi="Nirmala UI" w:cs="Nirmala UI"/>
                <w:b/>
                <w:bCs/>
              </w:rPr>
              <w:t>च</w:t>
            </w:r>
          </w:p>
          <w:p w:rsidR="00004B8D" w:rsidRPr="00912043" w:rsidRDefault="0091204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2043">
              <w:rPr>
                <w:rFonts w:ascii="Times New Roman" w:hAnsi="Times New Roman" w:cs="Times New Roman"/>
                <w:b/>
                <w:bCs/>
              </w:rPr>
              <w:t>4 .</w:t>
            </w:r>
            <w:r w:rsidRPr="00912043">
              <w:rPr>
                <w:rFonts w:ascii="Nirmala UI" w:hAnsi="Nirmala UI" w:cs="Nirmala UI"/>
                <w:b/>
                <w:bCs/>
              </w:rPr>
              <w:t>अहं</w:t>
            </w:r>
            <w:r w:rsidRPr="009120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12043">
              <w:rPr>
                <w:rFonts w:ascii="Nirmala UI" w:hAnsi="Nirmala UI" w:cs="Nirmala UI"/>
                <w:b/>
                <w:bCs/>
              </w:rPr>
              <w:t>प्रातः</w:t>
            </w:r>
            <w:r w:rsidRPr="009120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12043">
              <w:rPr>
                <w:rFonts w:ascii="Nirmala UI" w:hAnsi="Nirmala UI" w:cs="Nirmala UI"/>
                <w:b/>
                <w:bCs/>
              </w:rPr>
              <w:t>उतिष्यमि</w:t>
            </w:r>
          </w:p>
          <w:p w:rsidR="00004B8D" w:rsidRPr="00912043" w:rsidRDefault="0091204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2043">
              <w:rPr>
                <w:rFonts w:ascii="Times New Roman" w:hAnsi="Times New Roman" w:cs="Times New Roman"/>
                <w:b/>
                <w:bCs/>
              </w:rPr>
              <w:t>6 .</w:t>
            </w:r>
            <w:r w:rsidRPr="00912043">
              <w:rPr>
                <w:rFonts w:ascii="Nirmala UI" w:hAnsi="Nirmala UI" w:cs="Nirmala UI"/>
                <w:b/>
                <w:bCs/>
              </w:rPr>
              <w:t>सः</w:t>
            </w:r>
            <w:r w:rsidRPr="009120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12043">
              <w:rPr>
                <w:rFonts w:ascii="Nirmala UI" w:hAnsi="Nirmala UI" w:cs="Nirmala UI"/>
                <w:b/>
                <w:bCs/>
              </w:rPr>
              <w:t>एव</w:t>
            </w:r>
            <w:r w:rsidRPr="009120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12043">
              <w:rPr>
                <w:rFonts w:ascii="Nirmala UI" w:hAnsi="Nirmala UI" w:cs="Nirmala UI"/>
                <w:b/>
                <w:bCs/>
              </w:rPr>
              <w:t>महान्न</w:t>
            </w:r>
            <w:r w:rsidRPr="009120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12043">
              <w:rPr>
                <w:rFonts w:ascii="Nirmala UI" w:hAnsi="Nirmala UI" w:cs="Nirmala UI"/>
                <w:b/>
                <w:bCs/>
              </w:rPr>
              <w:t>चित्रकार</w:t>
            </w:r>
            <w:r w:rsidRPr="00912043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004B8D" w:rsidRPr="00912043" w:rsidRDefault="00004B8D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4B8D" w:rsidRPr="00912043" w:rsidRDefault="0091204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2043">
              <w:rPr>
                <w:rFonts w:ascii="Nirmala UI" w:hAnsi="Nirmala UI" w:cs="Nirmala UI" w:hint="cs"/>
                <w:b/>
                <w:bCs/>
                <w:cs/>
              </w:rPr>
              <w:t>धातुरूप</w:t>
            </w:r>
            <w:r w:rsidRPr="00912043">
              <w:rPr>
                <w:rFonts w:ascii="Times New Roman" w:hAnsi="Times New Roman" w:cs="Times New Roman"/>
                <w:b/>
                <w:bCs/>
                <w:cs/>
              </w:rPr>
              <w:t xml:space="preserve"> - </w:t>
            </w:r>
            <w:r w:rsidRPr="00912043">
              <w:rPr>
                <w:rFonts w:ascii="Nirmala UI" w:hAnsi="Nirmala UI" w:cs="Nirmala UI" w:hint="cs"/>
                <w:b/>
                <w:bCs/>
                <w:cs/>
              </w:rPr>
              <w:t>गम</w:t>
            </w:r>
            <w:r w:rsidRPr="00912043">
              <w:rPr>
                <w:rFonts w:ascii="Times New Roman" w:hAnsi="Times New Roman" w:cs="Times New Roman"/>
                <w:b/>
                <w:bCs/>
                <w:cs/>
              </w:rPr>
              <w:t xml:space="preserve">, </w:t>
            </w:r>
            <w:r w:rsidRPr="00912043">
              <w:rPr>
                <w:rFonts w:ascii="Nirmala UI" w:hAnsi="Nirmala UI" w:cs="Nirmala UI" w:hint="cs"/>
                <w:b/>
                <w:bCs/>
                <w:cs/>
              </w:rPr>
              <w:t>दृश</w:t>
            </w:r>
          </w:p>
          <w:p w:rsidR="00004B8D" w:rsidRPr="00912043" w:rsidRDefault="0091204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2043">
              <w:rPr>
                <w:rFonts w:ascii="Nirmala UI" w:hAnsi="Nirmala UI" w:cs="Nirmala UI" w:hint="cs"/>
                <w:b/>
                <w:bCs/>
                <w:cs/>
              </w:rPr>
              <w:t>शब्द</w:t>
            </w:r>
            <w:r w:rsidRPr="00912043">
              <w:rPr>
                <w:rFonts w:ascii="Times New Roman" w:hAnsi="Times New Roman" w:cs="Times New Roman"/>
                <w:b/>
                <w:bCs/>
                <w:cs/>
              </w:rPr>
              <w:t>-</w:t>
            </w:r>
            <w:r w:rsidRPr="00912043">
              <w:rPr>
                <w:rFonts w:ascii="Nirmala UI" w:hAnsi="Nirmala UI" w:cs="Nirmala UI" w:hint="cs"/>
                <w:b/>
                <w:bCs/>
                <w:cs/>
              </w:rPr>
              <w:t>रूप</w:t>
            </w:r>
            <w:r w:rsidRPr="00912043">
              <w:rPr>
                <w:rFonts w:ascii="Times New Roman" w:hAnsi="Times New Roman" w:cs="Times New Roman"/>
                <w:b/>
                <w:bCs/>
                <w:cs/>
              </w:rPr>
              <w:t xml:space="preserve">- </w:t>
            </w:r>
            <w:r w:rsidRPr="00912043">
              <w:rPr>
                <w:rFonts w:ascii="Nirmala UI" w:hAnsi="Nirmala UI" w:cs="Nirmala UI" w:hint="cs"/>
                <w:b/>
                <w:bCs/>
                <w:cs/>
              </w:rPr>
              <w:t>बालिका</w:t>
            </w:r>
            <w:r w:rsidRPr="00912043">
              <w:rPr>
                <w:rFonts w:ascii="Times New Roman" w:hAnsi="Times New Roman" w:cs="Times New Roman"/>
                <w:b/>
                <w:bCs/>
                <w:cs/>
              </w:rPr>
              <w:t xml:space="preserve">, </w:t>
            </w:r>
            <w:r w:rsidRPr="00912043">
              <w:rPr>
                <w:rFonts w:ascii="Nirmala UI" w:hAnsi="Nirmala UI" w:cs="Nirmala UI" w:hint="cs"/>
                <w:b/>
                <w:bCs/>
                <w:cs/>
              </w:rPr>
              <w:t>बालकः</w:t>
            </w:r>
          </w:p>
          <w:p w:rsidR="00004B8D" w:rsidRPr="00912043" w:rsidRDefault="00004B8D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04B8D">
        <w:trPr>
          <w:trHeight w:val="1398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8D" w:rsidRDefault="00004B8D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004B8D" w:rsidRDefault="00912043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Computer 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8D" w:rsidRDefault="00004B8D">
            <w:pPr>
              <w:spacing w:line="240" w:lineRule="auto"/>
            </w:pPr>
          </w:p>
          <w:p w:rsidR="00004B8D" w:rsidRDefault="00912043">
            <w:pPr>
              <w:spacing w:line="240" w:lineRule="auto"/>
            </w:pPr>
            <w:r>
              <w:rPr>
                <w:b/>
                <w:bCs/>
                <w:highlight w:val="yellow"/>
                <w:u w:val="single"/>
              </w:rPr>
              <w:t>Theory ( 40 Marks )</w:t>
            </w:r>
          </w:p>
          <w:p w:rsidR="00004B8D" w:rsidRDefault="00912043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Chapter 3 - More on Excel</w:t>
            </w:r>
          </w:p>
          <w:p w:rsidR="00004B8D" w:rsidRDefault="00912043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Chapter 4 - Advanced Features of PowerPoint 2016</w:t>
            </w:r>
          </w:p>
          <w:p w:rsidR="00004B8D" w:rsidRDefault="00912043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Chapter 5 - Algorithmic Intelligenc</w:t>
            </w:r>
            <w:bookmarkStart w:id="0" w:name="_GoBack"/>
            <w:bookmarkEnd w:id="0"/>
            <w:r>
              <w:rPr>
                <w:b/>
                <w:bCs/>
              </w:rPr>
              <w:t>e</w:t>
            </w:r>
          </w:p>
          <w:p w:rsidR="00004B8D" w:rsidRDefault="00004B8D">
            <w:pPr>
              <w:spacing w:line="240" w:lineRule="auto"/>
              <w:rPr>
                <w:b/>
                <w:bCs/>
                <w:highlight w:val="yellow"/>
                <w:u w:val="single"/>
              </w:rPr>
            </w:pPr>
          </w:p>
          <w:p w:rsidR="00004B8D" w:rsidRDefault="00912043">
            <w:pPr>
              <w:spacing w:line="240" w:lineRule="auto"/>
            </w:pPr>
            <w:r>
              <w:rPr>
                <w:b/>
                <w:bCs/>
                <w:highlight w:val="yellow"/>
                <w:u w:val="single"/>
              </w:rPr>
              <w:t>Practical ( 40 Marks )</w:t>
            </w:r>
          </w:p>
          <w:p w:rsidR="00004B8D" w:rsidRDefault="0091204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Chapter 2 - Formulas and Functions in Excel</w:t>
            </w:r>
          </w:p>
          <w:p w:rsidR="00004B8D" w:rsidRDefault="0091204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Chapter 3 - More </w:t>
            </w:r>
            <w:r>
              <w:rPr>
                <w:b/>
                <w:bCs/>
              </w:rPr>
              <w:t>on Excel</w:t>
            </w:r>
          </w:p>
          <w:p w:rsidR="00004B8D" w:rsidRDefault="0091204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Chapter 4 - Advanced Features of PowerPoint 2016</w:t>
            </w:r>
          </w:p>
          <w:p w:rsidR="00004B8D" w:rsidRDefault="00004B8D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004B8D" w:rsidRDefault="00004B8D">
      <w:pPr>
        <w:rPr>
          <w:cs/>
        </w:rPr>
      </w:pPr>
    </w:p>
    <w:p w:rsidR="00004B8D" w:rsidRDefault="00912043">
      <w:pPr>
        <w:rPr>
          <w:sz w:val="28"/>
          <w:szCs w:val="28"/>
        </w:rPr>
      </w:pPr>
      <w:r>
        <w:rPr>
          <w:b/>
          <w:bCs/>
          <w:sz w:val="28"/>
          <w:szCs w:val="28"/>
          <w:highlight w:val="yellow"/>
          <w:u w:val="single"/>
        </w:rPr>
        <w:t xml:space="preserve">NOTE :: SYLLABUS OF </w:t>
      </w:r>
      <w:r>
        <w:rPr>
          <w:b/>
          <w:bCs/>
          <w:sz w:val="28"/>
          <w:szCs w:val="28"/>
          <w:highlight w:val="green"/>
          <w:u w:val="single"/>
        </w:rPr>
        <w:t>G.K</w:t>
      </w:r>
      <w:r>
        <w:rPr>
          <w:b/>
          <w:bCs/>
          <w:sz w:val="28"/>
          <w:szCs w:val="28"/>
          <w:highlight w:val="yellow"/>
          <w:u w:val="single"/>
        </w:rPr>
        <w:t xml:space="preserve"> AND </w:t>
      </w:r>
      <w:r>
        <w:rPr>
          <w:b/>
          <w:bCs/>
          <w:sz w:val="28"/>
          <w:szCs w:val="28"/>
          <w:highlight w:val="green"/>
          <w:u w:val="single"/>
        </w:rPr>
        <w:t>ARTS</w:t>
      </w:r>
      <w:r>
        <w:rPr>
          <w:b/>
          <w:bCs/>
          <w:sz w:val="28"/>
          <w:szCs w:val="28"/>
          <w:highlight w:val="yellow"/>
          <w:u w:val="single"/>
        </w:rPr>
        <w:t xml:space="preserve"> WILL BE SHARED IN CLASS</w:t>
      </w:r>
    </w:p>
    <w:sectPr w:rsidR="00004B8D">
      <w:pgSz w:w="12240" w:h="15840"/>
      <w:pgMar w:top="630" w:right="1440" w:bottom="1440" w:left="1440" w:header="720" w:footer="720" w:gutter="0"/>
      <w:pgBorders w:offsetFrom="page">
        <w:top w:val="threeDEngrave" w:sz="24" w:space="24" w:color="2E74B5"/>
        <w:left w:val="threeDEngrave" w:sz="24" w:space="24" w:color="2E74B5"/>
        <w:bottom w:val="threeDEmboss" w:sz="24" w:space="24" w:color="2E74B5"/>
        <w:right w:val="threeDEmboss" w:sz="24" w:space="24" w:color="2E74B5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5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6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7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A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B8D"/>
    <w:rsid w:val="00004B8D"/>
    <w:rsid w:val="0091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89454B-0B60-414B-AD19-7E635638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3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</dc:creator>
  <cp:lastModifiedBy>A</cp:lastModifiedBy>
  <cp:revision>7</cp:revision>
  <dcterms:created xsi:type="dcterms:W3CDTF">2023-04-16T15:15:00Z</dcterms:created>
  <dcterms:modified xsi:type="dcterms:W3CDTF">2026-08-26T07:27:00Z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d89bf28119314ad4b0ec8299adc377a3_23</vt:lpwstr>
  </property>
</Properties>
</file>