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5D" w:rsidRDefault="00B676D5">
      <w:pPr>
        <w:ind w:left="-90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154000" cy="1176902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154000" cy="117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55D" w:rsidRDefault="00B676D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SYLLABUS : GRADE - 7</w:t>
      </w:r>
    </w:p>
    <w:p w:rsidR="00A1555D" w:rsidRDefault="00B676D5">
      <w:pPr>
        <w:jc w:val="center"/>
        <w:rPr>
          <w:b/>
          <w:sz w:val="36"/>
          <w:szCs w:val="36"/>
          <w:lang w:bidi="hi-IN"/>
        </w:rPr>
      </w:pPr>
      <w:r>
        <w:rPr>
          <w:b/>
          <w:sz w:val="36"/>
          <w:szCs w:val="36"/>
          <w:u w:val="single"/>
        </w:rPr>
        <w:t xml:space="preserve"> HALF YEARLY EXAMS</w:t>
      </w:r>
      <w:r>
        <w:rPr>
          <w:b/>
          <w:sz w:val="36"/>
          <w:szCs w:val="36"/>
        </w:rPr>
        <w:t xml:space="preserve">  (2026-27)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A1555D">
        <w:trPr>
          <w:trHeight w:val="927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Default="00A1555D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A1555D" w:rsidRDefault="00B676D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SUBJECT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Default="00A1555D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A1555D" w:rsidRDefault="00B676D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SYLLABUS</w:t>
            </w:r>
          </w:p>
        </w:tc>
      </w:tr>
      <w:tr w:rsidR="00A1555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Default="00A1555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A1555D" w:rsidRDefault="00B676D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</w:p>
          <w:p w:rsidR="00A1555D" w:rsidRDefault="00B676D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Literature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Poem 2: A Funny Man</w:t>
            </w:r>
          </w:p>
          <w:p w:rsidR="00A1555D" w:rsidRDefault="00B676D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2.1: Say the Right Thing</w:t>
            </w:r>
          </w:p>
          <w:p w:rsidR="00A1555D" w:rsidRDefault="00B676D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3: My Brother's Great Invention</w:t>
            </w:r>
          </w:p>
          <w:p w:rsidR="00A1555D" w:rsidRDefault="00B676D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Poem 3: Paper Boats</w:t>
            </w:r>
          </w:p>
          <w:p w:rsidR="00A1555D" w:rsidRDefault="00B676D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3.1: North, South, East, West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A1555D" w:rsidRDefault="00B676D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Grammar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6: Future Tense: Revision</w:t>
            </w:r>
          </w:p>
          <w:p w:rsidR="00A1555D" w:rsidRDefault="00B676D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7: Modals</w:t>
            </w:r>
          </w:p>
          <w:p w:rsidR="00A1555D" w:rsidRDefault="00B676D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8: Pronouns</w:t>
            </w:r>
          </w:p>
          <w:p w:rsidR="00A1555D" w:rsidRDefault="00B676D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9: Adjectives</w:t>
            </w:r>
          </w:p>
          <w:p w:rsidR="00A1555D" w:rsidRDefault="00B676D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10: Determiners</w:t>
            </w:r>
          </w:p>
          <w:p w:rsidR="00A1555D" w:rsidRDefault="00B676D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11: Adverbs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A1555D" w:rsidRDefault="00B676D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Composition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Informal Letter Writing</w:t>
            </w:r>
          </w:p>
          <w:p w:rsidR="00A1555D" w:rsidRDefault="00B676D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Autobiography Writing</w:t>
            </w:r>
          </w:p>
          <w:p w:rsidR="00A1555D" w:rsidRDefault="00B676D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Diary Entry</w:t>
            </w:r>
          </w:p>
          <w:p w:rsidR="00A1555D" w:rsidRDefault="00B676D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Formal Letter Writing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  <w:tr w:rsidR="00A1555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Default="00A1555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A1555D" w:rsidRDefault="00A1555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A1555D" w:rsidRDefault="00B676D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Hindi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5D" w:rsidRDefault="00A1555D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</w:p>
          <w:p w:rsidR="00A1555D" w:rsidRDefault="00B676D5">
            <w:pPr>
              <w:pStyle w:val="Default"/>
            </w:pPr>
            <w:r>
              <w:rPr>
                <w:noProof/>
              </w:rPr>
              <w:drawing>
                <wp:inline distT="0" distB="0" distL="114300" distR="114300">
                  <wp:extent cx="2696527" cy="4498752"/>
                  <wp:effectExtent l="0" t="0" r="0" b="0"/>
                  <wp:docPr id="102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96527" cy="4498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555D" w:rsidRDefault="00B676D5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  <w:r>
              <w:rPr>
                <w:noProof/>
              </w:rPr>
              <w:drawing>
                <wp:inline distT="0" distB="0" distL="114300" distR="114300">
                  <wp:extent cx="2745104" cy="1036232"/>
                  <wp:effectExtent l="0" t="0" r="0" b="0"/>
                  <wp:docPr id="1028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45104" cy="1036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555D" w:rsidRDefault="00B676D5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  <w:r>
              <w:rPr>
                <w:rFonts w:hAnsi="Mangal" w:cs="Mangal"/>
                <w:sz w:val="22"/>
                <w:szCs w:val="22"/>
                <w:lang w:bidi="hi-IN"/>
              </w:rPr>
              <w:t></w:t>
            </w:r>
          </w:p>
          <w:p w:rsidR="00A1555D" w:rsidRDefault="00A1555D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</w:p>
        </w:tc>
      </w:tr>
      <w:tr w:rsidR="00A1555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Default="00A1555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A1555D" w:rsidRDefault="00B676D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Math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5: Parallel and Intersecting Lines</w:t>
            </w:r>
          </w:p>
          <w:p w:rsidR="00A1555D" w:rsidRDefault="00B676D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6: Number Play</w:t>
            </w:r>
          </w:p>
          <w:p w:rsidR="00A1555D" w:rsidRDefault="00B676D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7: A Tale of Three Intersecting Lines (Triangles)</w:t>
            </w:r>
          </w:p>
          <w:p w:rsidR="00A1555D" w:rsidRDefault="00B676D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8: Working with Fractions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A1555D" w:rsidRDefault="00B676D5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PT-1 portion is included.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1: Large Numbers Around Us</w:t>
            </w:r>
          </w:p>
          <w:p w:rsidR="00A1555D" w:rsidRDefault="00B676D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 xml:space="preserve">Chapter 2: </w:t>
            </w: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Arithmetic Expressions</w:t>
            </w:r>
          </w:p>
          <w:p w:rsidR="00A1555D" w:rsidRDefault="00B676D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3: A Peek Beyond the Point (Decimals)</w:t>
            </w:r>
          </w:p>
          <w:p w:rsidR="00A1555D" w:rsidRDefault="00B676D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4: Expressions Using Letter-Numbers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color w:val="000000"/>
              </w:rPr>
            </w:pPr>
          </w:p>
        </w:tc>
      </w:tr>
      <w:tr w:rsidR="00A1555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Default="00A1555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A1555D" w:rsidRDefault="00B676D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 xml:space="preserve">ocial Studies </w:t>
            </w:r>
          </w:p>
          <w:p w:rsidR="00A1555D" w:rsidRDefault="00A1555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2.Understanding the Weather (Geography)</w:t>
            </w:r>
          </w:p>
          <w:p w:rsidR="00A1555D" w:rsidRDefault="00B676D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3. Climates of India (Geography)</w:t>
            </w:r>
          </w:p>
          <w:p w:rsidR="00A1555D" w:rsidRDefault="00B676D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5. The Rise of Empires (History)</w:t>
            </w:r>
          </w:p>
          <w:p w:rsidR="00A1555D" w:rsidRDefault="00B676D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6. The Age of Re</w:t>
            </w:r>
            <w:r>
              <w:rPr>
                <w:rFonts w:cs="Calibri"/>
                <w:b/>
                <w:bCs/>
                <w:color w:val="000000"/>
              </w:rPr>
              <w:t>organisation (History)</w:t>
            </w:r>
          </w:p>
          <w:p w:rsidR="00A1555D" w:rsidRDefault="00B676D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7. The Gupta Era: An Age of Tireless Creativity (History)</w:t>
            </w:r>
          </w:p>
          <w:p w:rsidR="00A1555D" w:rsidRDefault="00B676D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11. From Barter to Money (Economics)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A1555D" w:rsidRDefault="00B676D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highlight w:val="yellow"/>
                <w:u w:val="single"/>
              </w:rPr>
            </w:pPr>
            <w:r>
              <w:rPr>
                <w:rFonts w:cs="Calibri"/>
                <w:b/>
                <w:bCs/>
                <w:color w:val="000000"/>
                <w:highlight w:val="yellow"/>
                <w:u w:val="single"/>
              </w:rPr>
              <w:t>Portion from PT - 1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9. From the Rulers to the Ruled: Types of Governments (Pol. Science)</w:t>
            </w:r>
          </w:p>
          <w:p w:rsidR="00A1555D" w:rsidRDefault="00A1555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  <w:tr w:rsidR="00A1555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Default="00A1555D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bidi="hi-IN"/>
              </w:rPr>
            </w:pPr>
          </w:p>
          <w:p w:rsidR="00A1555D" w:rsidRDefault="00B676D5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bCs/>
                <w:sz w:val="28"/>
                <w:szCs w:val="28"/>
                <w:lang w:bidi="hi-IN"/>
              </w:rPr>
              <w:t>Science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5D" w:rsidRDefault="00A1555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7: Heat Transfer in Nature</w:t>
            </w:r>
          </w:p>
          <w:p w:rsidR="00A1555D" w:rsidRDefault="00B676D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8: Measurement of Time and Motion</w:t>
            </w:r>
          </w:p>
          <w:p w:rsidR="00A1555D" w:rsidRDefault="00B676D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4: The World of Metals and Non-metals</w:t>
            </w:r>
          </w:p>
          <w:p w:rsidR="00A1555D" w:rsidRDefault="00A1555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A1555D" w:rsidRDefault="00B676D5">
            <w:pPr>
              <w:spacing w:line="240" w:lineRule="auto"/>
              <w:rPr>
                <w:b/>
                <w:bCs/>
                <w:sz w:val="24"/>
                <w:szCs w:val="24"/>
                <w:highlight w:val="yellow"/>
                <w:u w:val="single"/>
              </w:rPr>
            </w:pPr>
            <w:r>
              <w:rPr>
                <w:b/>
                <w:bCs/>
                <w:sz w:val="24"/>
                <w:szCs w:val="24"/>
                <w:highlight w:val="yellow"/>
                <w:u w:val="single"/>
              </w:rPr>
              <w:t>PT1 portion is included.</w:t>
            </w:r>
          </w:p>
          <w:p w:rsidR="00A1555D" w:rsidRDefault="00A1555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A1555D" w:rsidRDefault="00B676D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1: The Ever-Evolving World of Science</w:t>
            </w:r>
          </w:p>
          <w:p w:rsidR="00A1555D" w:rsidRDefault="00B676D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2: Exploring Substances: Acidic, Basic, and Neutral</w:t>
            </w:r>
          </w:p>
          <w:p w:rsidR="00A1555D" w:rsidRDefault="00B676D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9: Life Processes in Animal</w:t>
            </w:r>
            <w:r>
              <w:rPr>
                <w:b/>
                <w:bCs/>
                <w:sz w:val="24"/>
                <w:szCs w:val="24"/>
              </w:rPr>
              <w:t>s</w:t>
            </w:r>
          </w:p>
          <w:p w:rsidR="00A1555D" w:rsidRDefault="00A1555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1555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Pr="00B676D5" w:rsidRDefault="00A155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1555D" w:rsidRPr="00B676D5" w:rsidRDefault="00B676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6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Sanskrit 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5D" w:rsidRPr="00B676D5" w:rsidRDefault="00A1555D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1555D" w:rsidRPr="00B676D5" w:rsidRDefault="00B676D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76D5">
              <w:rPr>
                <w:rFonts w:ascii="Times New Roman" w:hAnsi="Times New Roman" w:cs="Times New Roman"/>
                <w:b/>
                <w:bCs/>
              </w:rPr>
              <w:t xml:space="preserve">3 . </w:t>
            </w:r>
            <w:r w:rsidRPr="00B676D5">
              <w:rPr>
                <w:rFonts w:ascii="Nirmala UI" w:hAnsi="Nirmala UI" w:cs="Nirmala UI"/>
                <w:b/>
                <w:bCs/>
              </w:rPr>
              <w:t>मित्राय्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B676D5">
              <w:rPr>
                <w:rFonts w:ascii="Nirmala UI" w:hAnsi="Nirmala UI" w:cs="Nirmala UI"/>
                <w:b/>
                <w:bCs/>
              </w:rPr>
              <w:t>नमः</w:t>
            </w:r>
          </w:p>
          <w:p w:rsidR="00A1555D" w:rsidRPr="00B676D5" w:rsidRDefault="00B676D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76D5">
              <w:rPr>
                <w:rFonts w:ascii="Times New Roman" w:hAnsi="Times New Roman" w:cs="Times New Roman"/>
                <w:b/>
                <w:bCs/>
              </w:rPr>
              <w:t xml:space="preserve">4 . </w:t>
            </w:r>
            <w:r w:rsidRPr="00B676D5">
              <w:rPr>
                <w:rFonts w:ascii="Nirmala UI" w:hAnsi="Nirmala UI" w:cs="Nirmala UI"/>
                <w:b/>
                <w:bCs/>
              </w:rPr>
              <w:t>नलभ्यते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6D5">
              <w:rPr>
                <w:rFonts w:ascii="Nirmala UI" w:hAnsi="Nirmala UI" w:cs="Nirmala UI"/>
                <w:b/>
                <w:bCs/>
              </w:rPr>
              <w:t>चेत्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6D5">
              <w:rPr>
                <w:rFonts w:ascii="Nirmala UI" w:hAnsi="Nirmala UI" w:cs="Nirmala UI"/>
                <w:b/>
                <w:bCs/>
              </w:rPr>
              <w:t>आम्लं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6D5">
              <w:rPr>
                <w:rFonts w:ascii="Nirmala UI" w:hAnsi="Nirmala UI" w:cs="Nirmala UI"/>
                <w:b/>
                <w:bCs/>
              </w:rPr>
              <w:t>द्राक्षाफलम</w:t>
            </w:r>
          </w:p>
          <w:p w:rsidR="00A1555D" w:rsidRPr="00B676D5" w:rsidRDefault="00B676D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76D5">
              <w:rPr>
                <w:rFonts w:ascii="Times New Roman" w:hAnsi="Times New Roman" w:cs="Times New Roman"/>
                <w:b/>
                <w:bCs/>
              </w:rPr>
              <w:t xml:space="preserve">5 . </w:t>
            </w:r>
            <w:r w:rsidRPr="00B676D5">
              <w:rPr>
                <w:rFonts w:ascii="Nirmala UI" w:hAnsi="Nirmala UI" w:cs="Nirmala UI"/>
                <w:b/>
                <w:bCs/>
              </w:rPr>
              <w:t>सेवा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6D5">
              <w:rPr>
                <w:rFonts w:ascii="Nirmala UI" w:hAnsi="Nirmala UI" w:cs="Nirmala UI"/>
                <w:b/>
                <w:bCs/>
              </w:rPr>
              <w:t>हि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6D5">
              <w:rPr>
                <w:rFonts w:ascii="Nirmala UI" w:hAnsi="Nirmala UI" w:cs="Nirmala UI"/>
                <w:b/>
                <w:bCs/>
              </w:rPr>
              <w:t>परमो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6D5">
              <w:rPr>
                <w:rFonts w:ascii="Nirmala UI" w:hAnsi="Nirmala UI" w:cs="Nirmala UI"/>
                <w:b/>
                <w:bCs/>
              </w:rPr>
              <w:t>धर्म</w:t>
            </w:r>
            <w:r w:rsidRPr="00B676D5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1555D" w:rsidRPr="00B676D5" w:rsidRDefault="00B676D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76D5">
              <w:rPr>
                <w:rFonts w:ascii="Times New Roman" w:hAnsi="Times New Roman" w:cs="Times New Roman"/>
                <w:b/>
                <w:bCs/>
              </w:rPr>
              <w:t xml:space="preserve">6 . </w:t>
            </w:r>
            <w:r w:rsidRPr="00B676D5">
              <w:rPr>
                <w:rFonts w:ascii="Nirmala UI" w:hAnsi="Nirmala UI" w:cs="Nirmala UI"/>
                <w:b/>
                <w:bCs/>
              </w:rPr>
              <w:t>क्रीडाम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6D5">
              <w:rPr>
                <w:rFonts w:ascii="Nirmala UI" w:hAnsi="Nirmala UI" w:cs="Nirmala UI"/>
                <w:b/>
                <w:bCs/>
              </w:rPr>
              <w:t>वयं</w:t>
            </w:r>
            <w:r w:rsidRPr="00B676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676D5">
              <w:rPr>
                <w:rFonts w:ascii="Nirmala UI" w:hAnsi="Nirmala UI" w:cs="Nirmala UI"/>
                <w:b/>
                <w:bCs/>
              </w:rPr>
              <w:t>श्लोकान्त्याक्षरीम</w:t>
            </w:r>
          </w:p>
          <w:p w:rsidR="00A1555D" w:rsidRPr="00B676D5" w:rsidRDefault="00A1555D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1555D" w:rsidRPr="00B676D5" w:rsidRDefault="00B676D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शब्द</w:t>
            </w:r>
            <w:r w:rsidRPr="00B676D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रूप</w:t>
            </w:r>
            <w:r w:rsidRPr="00B676D5">
              <w:rPr>
                <w:rFonts w:ascii="Times New Roman" w:hAnsi="Times New Roman" w:cs="Times New Roman"/>
                <w:b/>
                <w:bCs/>
                <w:cs/>
              </w:rPr>
              <w:t xml:space="preserve">- </w:t>
            </w: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राम</w:t>
            </w:r>
            <w:r w:rsidRPr="00B676D5">
              <w:rPr>
                <w:rFonts w:ascii="Times New Roman" w:hAnsi="Times New Roman" w:cs="Times New Roman"/>
                <w:b/>
                <w:bCs/>
                <w:cs/>
              </w:rPr>
              <w:t xml:space="preserve">, </w:t>
            </w: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बालिका</w:t>
            </w:r>
          </w:p>
          <w:p w:rsidR="00A1555D" w:rsidRPr="00B676D5" w:rsidRDefault="00B676D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धातु</w:t>
            </w:r>
            <w:r w:rsidRPr="00B676D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रूप</w:t>
            </w:r>
            <w:r w:rsidRPr="00B676D5">
              <w:rPr>
                <w:rFonts w:ascii="Times New Roman" w:hAnsi="Times New Roman" w:cs="Times New Roman"/>
                <w:b/>
                <w:bCs/>
                <w:cs/>
              </w:rPr>
              <w:t xml:space="preserve"> - </w:t>
            </w: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पठ्</w:t>
            </w:r>
            <w:r w:rsidRPr="00B676D5">
              <w:rPr>
                <w:rFonts w:ascii="Times New Roman" w:hAnsi="Times New Roman" w:cs="Times New Roman"/>
                <w:b/>
                <w:bCs/>
                <w:cs/>
              </w:rPr>
              <w:t xml:space="preserve"> (</w:t>
            </w: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पाँचों</w:t>
            </w:r>
            <w:r w:rsidRPr="00B676D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B676D5">
              <w:rPr>
                <w:rFonts w:ascii="Nirmala UI" w:hAnsi="Nirmala UI" w:cs="Nirmala UI" w:hint="cs"/>
                <w:b/>
                <w:bCs/>
                <w:cs/>
              </w:rPr>
              <w:t>लकार</w:t>
            </w:r>
            <w:r w:rsidRPr="00B676D5">
              <w:rPr>
                <w:rFonts w:ascii="Times New Roman" w:hAnsi="Times New Roman" w:cs="Times New Roman"/>
                <w:b/>
                <w:bCs/>
                <w:cs/>
              </w:rPr>
              <w:t>)</w:t>
            </w:r>
          </w:p>
          <w:p w:rsidR="00A1555D" w:rsidRPr="00B676D5" w:rsidRDefault="00A1555D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555D">
        <w:trPr>
          <w:trHeight w:val="139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55D" w:rsidRDefault="00A1555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A1555D" w:rsidRDefault="00B676D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Computer 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55D" w:rsidRDefault="00A1555D">
            <w:pPr>
              <w:spacing w:line="240" w:lineRule="auto"/>
              <w:rPr>
                <w:b/>
                <w:bCs/>
              </w:rPr>
            </w:pPr>
            <w:bookmarkStart w:id="0" w:name="_GoBack"/>
            <w:bookmarkEnd w:id="0"/>
          </w:p>
          <w:p w:rsidR="00A1555D" w:rsidRDefault="00B676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highlight w:val="yellow"/>
                <w:u w:val="single"/>
              </w:rPr>
              <w:t xml:space="preserve">Theory ( 40 Marks ) </w:t>
            </w:r>
          </w:p>
          <w:p w:rsidR="00A1555D" w:rsidRDefault="00B676D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Chapter 3 - Advanced Features of Excel </w:t>
            </w:r>
            <w:r>
              <w:rPr>
                <w:b/>
                <w:bCs/>
              </w:rPr>
              <w:t>2016</w:t>
            </w:r>
          </w:p>
          <w:p w:rsidR="00A1555D" w:rsidRDefault="00B676D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4 - Algorithmic Intelligence</w:t>
            </w:r>
          </w:p>
          <w:p w:rsidR="00A1555D" w:rsidRDefault="00A1555D">
            <w:pPr>
              <w:spacing w:line="240" w:lineRule="auto"/>
              <w:rPr>
                <w:b/>
                <w:bCs/>
                <w:highlight w:val="yellow"/>
                <w:u w:val="single"/>
              </w:rPr>
            </w:pPr>
          </w:p>
          <w:p w:rsidR="00A1555D" w:rsidRDefault="00B676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highlight w:val="yellow"/>
                <w:u w:val="single"/>
              </w:rPr>
              <w:t>Practical ( 40 Marks )</w:t>
            </w:r>
          </w:p>
          <w:p w:rsidR="00A1555D" w:rsidRDefault="00B676D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2 Krita-Image Editing</w:t>
            </w:r>
          </w:p>
          <w:p w:rsidR="00A1555D" w:rsidRDefault="00B676D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3 - Advanced Features of Excel 2016</w:t>
            </w:r>
          </w:p>
          <w:p w:rsidR="00A1555D" w:rsidRDefault="00A1555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A1555D" w:rsidRDefault="00A1555D"/>
    <w:p w:rsidR="00A1555D" w:rsidRDefault="00B676D5">
      <w:pPr>
        <w:rPr>
          <w:b/>
          <w:bCs/>
          <w:sz w:val="28"/>
          <w:szCs w:val="28"/>
          <w:highlight w:val="yellow"/>
          <w:u w:val="single"/>
          <w:cs/>
        </w:rPr>
      </w:pPr>
      <w:r>
        <w:rPr>
          <w:b/>
          <w:bCs/>
          <w:sz w:val="28"/>
          <w:szCs w:val="28"/>
          <w:highlight w:val="yellow"/>
          <w:u w:val="single"/>
        </w:rPr>
        <w:t xml:space="preserve">NOTE :: SYLLABUS OF </w:t>
      </w:r>
      <w:r>
        <w:rPr>
          <w:b/>
          <w:bCs/>
          <w:sz w:val="28"/>
          <w:szCs w:val="28"/>
          <w:highlight w:val="green"/>
          <w:u w:val="single"/>
        </w:rPr>
        <w:t>G.K</w:t>
      </w:r>
      <w:r>
        <w:rPr>
          <w:b/>
          <w:bCs/>
          <w:sz w:val="28"/>
          <w:szCs w:val="28"/>
          <w:highlight w:val="yellow"/>
          <w:u w:val="single"/>
        </w:rPr>
        <w:t xml:space="preserve"> AND </w:t>
      </w:r>
      <w:r>
        <w:rPr>
          <w:b/>
          <w:bCs/>
          <w:sz w:val="28"/>
          <w:szCs w:val="28"/>
          <w:highlight w:val="green"/>
          <w:u w:val="single"/>
        </w:rPr>
        <w:t>ARTS</w:t>
      </w:r>
      <w:r>
        <w:rPr>
          <w:b/>
          <w:bCs/>
          <w:sz w:val="28"/>
          <w:szCs w:val="28"/>
          <w:highlight w:val="yellow"/>
          <w:u w:val="single"/>
        </w:rPr>
        <w:t xml:space="preserve"> WILL BE SHARED IN CLASS.</w:t>
      </w:r>
    </w:p>
    <w:p w:rsidR="00A1555D" w:rsidRDefault="00A1555D"/>
    <w:sectPr w:rsidR="00A1555D">
      <w:pgSz w:w="12240" w:h="15840"/>
      <w:pgMar w:top="630" w:right="1440" w:bottom="1440" w:left="1440" w:header="720" w:footer="720" w:gutter="0"/>
      <w:pgBorders w:offsetFrom="page">
        <w:top w:val="threeDEngrave" w:sz="24" w:space="24" w:color="2E74B5"/>
        <w:left w:val="threeDEngrave" w:sz="24" w:space="24" w:color="2E74B5"/>
        <w:bottom w:val="threeDEmboss" w:sz="24" w:space="24" w:color="2E74B5"/>
        <w:right w:val="threeDEmboss" w:sz="24" w:space="24" w:color="2E74B5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5D"/>
    <w:rsid w:val="00A1555D"/>
    <w:rsid w:val="00B6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988D33-EE77-4224-9C6B-5579A7AB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3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</dc:creator>
  <cp:lastModifiedBy>A</cp:lastModifiedBy>
  <cp:revision>7</cp:revision>
  <dcterms:created xsi:type="dcterms:W3CDTF">2023-04-16T15:15:00Z</dcterms:created>
  <dcterms:modified xsi:type="dcterms:W3CDTF">2026-08-26T07:29:00Z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9175dddc58d242fca356ffb39b44eca0_23</vt:lpwstr>
  </property>
</Properties>
</file>